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2aca052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6cfcede7d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Utugiapara,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3da15f9947f7" /><Relationship Type="http://schemas.openxmlformats.org/officeDocument/2006/relationships/numbering" Target="/word/numbering.xml" Id="R9cc8af7a172d4e19" /><Relationship Type="http://schemas.openxmlformats.org/officeDocument/2006/relationships/settings" Target="/word/settings.xml" Id="Rb8c3a486ef8a4832" /><Relationship Type="http://schemas.openxmlformats.org/officeDocument/2006/relationships/image" Target="/word/media/64909d38-a390-4baf-9737-8e5e0751a6be.png" Id="R2246cfcede7d4f71" /></Relationships>
</file>