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5f618cd48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f8f0ab6f0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Ramnagar,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df4abb8d34d30" /><Relationship Type="http://schemas.openxmlformats.org/officeDocument/2006/relationships/numbering" Target="/word/numbering.xml" Id="Re36667702d064434" /><Relationship Type="http://schemas.openxmlformats.org/officeDocument/2006/relationships/settings" Target="/word/settings.xml" Id="R66b736cdce43416a" /><Relationship Type="http://schemas.openxmlformats.org/officeDocument/2006/relationships/image" Target="/word/media/157f5e0b-cc28-4ebd-b168-2c7fdfc364bf.png" Id="R219f8f0ab6f04f1c" /></Relationships>
</file>