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34366173b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db8e5ad75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Gomel, Belarus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4d6c0c7b94a28" /><Relationship Type="http://schemas.openxmlformats.org/officeDocument/2006/relationships/numbering" Target="/word/numbering.xml" Id="Rb0941e9ba91343d8" /><Relationship Type="http://schemas.openxmlformats.org/officeDocument/2006/relationships/settings" Target="/word/settings.xml" Id="R7ad30782a70a4915" /><Relationship Type="http://schemas.openxmlformats.org/officeDocument/2006/relationships/image" Target="/word/media/4daec475-de7f-466e-a978-eecff6b9546b.png" Id="R7cddb8e5ad754ab9" /></Relationships>
</file>