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0c7e6cf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d5de4b77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4eb2409f41ff" /><Relationship Type="http://schemas.openxmlformats.org/officeDocument/2006/relationships/numbering" Target="/word/numbering.xml" Id="Rb8b6d24fd17a4cb9" /><Relationship Type="http://schemas.openxmlformats.org/officeDocument/2006/relationships/settings" Target="/word/settings.xml" Id="R0bb9c147592543db" /><Relationship Type="http://schemas.openxmlformats.org/officeDocument/2006/relationships/image" Target="/word/media/b75c7c78-8580-4a2e-bf59-95bb660af36d.png" Id="R1dcd5de4b77142e0" /></Relationships>
</file>