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e6dedb995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475e45931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 Beulet,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fa7131e0e4635" /><Relationship Type="http://schemas.openxmlformats.org/officeDocument/2006/relationships/numbering" Target="/word/numbering.xml" Id="Ra685c5954be04f76" /><Relationship Type="http://schemas.openxmlformats.org/officeDocument/2006/relationships/settings" Target="/word/settings.xml" Id="R66c5f2fc68854d8b" /><Relationship Type="http://schemas.openxmlformats.org/officeDocument/2006/relationships/image" Target="/word/media/e475f89c-dc5b-468a-bcdc-bb53cc2fee4e.png" Id="R46b475e459314a38" /></Relationships>
</file>