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ab544accb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32038a2b1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Aux Trois Saules,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50e4197a54f73" /><Relationship Type="http://schemas.openxmlformats.org/officeDocument/2006/relationships/numbering" Target="/word/numbering.xml" Id="R42a9933ec3e04416" /><Relationship Type="http://schemas.openxmlformats.org/officeDocument/2006/relationships/settings" Target="/word/settings.xml" Id="R3b98584a23d74bf2" /><Relationship Type="http://schemas.openxmlformats.org/officeDocument/2006/relationships/image" Target="/word/media/da644c01-2842-423d-9de7-07be5e379d17.png" Id="R48c32038a2b14f4e" /></Relationships>
</file>