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c6ac9b1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d47ac8a7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f7379eab4f02" /><Relationship Type="http://schemas.openxmlformats.org/officeDocument/2006/relationships/numbering" Target="/word/numbering.xml" Id="Rfb2b39002a3c4846" /><Relationship Type="http://schemas.openxmlformats.org/officeDocument/2006/relationships/settings" Target="/word/settings.xml" Id="Rf2b115ed6cb941df" /><Relationship Type="http://schemas.openxmlformats.org/officeDocument/2006/relationships/image" Target="/word/media/98efc686-8966-43ad-9d08-bf37e5fb9881.png" Id="R73ad47ac8a744ff4" /></Relationships>
</file>