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01d816c1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47349232b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Baraque Dupont,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1761add404ddb" /><Relationship Type="http://schemas.openxmlformats.org/officeDocument/2006/relationships/numbering" Target="/word/numbering.xml" Id="Rb1fc8379e8184ce9" /><Relationship Type="http://schemas.openxmlformats.org/officeDocument/2006/relationships/settings" Target="/word/settings.xml" Id="R5ff4be93584648c4" /><Relationship Type="http://schemas.openxmlformats.org/officeDocument/2006/relationships/image" Target="/word/media/e3184aeb-18fb-4d39-b44a-af7def1720bc.png" Id="R14347349232b43ce" /></Relationships>
</file>