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bf8380419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e2abda9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Baronsheide,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79ea771ed48e1" /><Relationship Type="http://schemas.openxmlformats.org/officeDocument/2006/relationships/numbering" Target="/word/numbering.xml" Id="R4f0ee4389acf4e40" /><Relationship Type="http://schemas.openxmlformats.org/officeDocument/2006/relationships/settings" Target="/word/settings.xml" Id="R28616614ae1e42fc" /><Relationship Type="http://schemas.openxmlformats.org/officeDocument/2006/relationships/image" Target="/word/media/6f371309-de22-425c-a859-e28af3762ad3.png" Id="R8340e2abda9b461b" /></Relationships>
</file>