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7149a959eb42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4d6da867af4d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Bassilly,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44644a1c3c4ede" /><Relationship Type="http://schemas.openxmlformats.org/officeDocument/2006/relationships/numbering" Target="/word/numbering.xml" Id="Rb09fd80e15f64de8" /><Relationship Type="http://schemas.openxmlformats.org/officeDocument/2006/relationships/settings" Target="/word/settings.xml" Id="R64dff30be56a4c1c" /><Relationship Type="http://schemas.openxmlformats.org/officeDocument/2006/relationships/image" Target="/word/media/9886de06-20cf-47dd-bce1-83954ccc96f6.png" Id="Re84d6da867af4ddd" /></Relationships>
</file>