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4035fc345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ad029f3d2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Bernalmont,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9f4f80fc4234" /><Relationship Type="http://schemas.openxmlformats.org/officeDocument/2006/relationships/numbering" Target="/word/numbering.xml" Id="Ra6a33f18a85047bc" /><Relationship Type="http://schemas.openxmlformats.org/officeDocument/2006/relationships/settings" Target="/word/settings.xml" Id="R85484b14b09a44f7" /><Relationship Type="http://schemas.openxmlformats.org/officeDocument/2006/relationships/image" Target="/word/media/87611d8f-b99d-4727-801d-47b0d6a24dcf.png" Id="R4faad029f3d24dc9" /></Relationships>
</file>