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1f515a203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0910215b7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Beulk,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5e452f0814f50" /><Relationship Type="http://schemas.openxmlformats.org/officeDocument/2006/relationships/numbering" Target="/word/numbering.xml" Id="R9cd5cb55a5f24314" /><Relationship Type="http://schemas.openxmlformats.org/officeDocument/2006/relationships/settings" Target="/word/settings.xml" Id="Rfb3a85258a934125" /><Relationship Type="http://schemas.openxmlformats.org/officeDocument/2006/relationships/image" Target="/word/media/f85ad4a6-b3b6-40aa-809f-0e122e47eef3.png" Id="Rf450910215b74f66" /></Relationships>
</file>