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7c804f85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4d374c7e3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3cedee6146bc" /><Relationship Type="http://schemas.openxmlformats.org/officeDocument/2006/relationships/numbering" Target="/word/numbering.xml" Id="R8c8ff509c6a8462a" /><Relationship Type="http://schemas.openxmlformats.org/officeDocument/2006/relationships/settings" Target="/word/settings.xml" Id="Rb6b56e136789486c" /><Relationship Type="http://schemas.openxmlformats.org/officeDocument/2006/relationships/image" Target="/word/media/730ed649-ea3d-49dc-840c-750943936ad9.png" Id="Rdad4d374c7e349b1" /></Relationships>
</file>