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a9bdf113c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c2c7e25db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98ec7e5ab4ba4" /><Relationship Type="http://schemas.openxmlformats.org/officeDocument/2006/relationships/numbering" Target="/word/numbering.xml" Id="Re7df1d13908c4657" /><Relationship Type="http://schemas.openxmlformats.org/officeDocument/2006/relationships/settings" Target="/word/settings.xml" Id="R2e81ce7619f042bd" /><Relationship Type="http://schemas.openxmlformats.org/officeDocument/2006/relationships/image" Target="/word/media/582a63f3-f2fe-46a6-aeca-261b30c40336.png" Id="Re67c2c7e25db4af4" /></Relationships>
</file>