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92c0b5e70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972bbe929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a7732193c4a47" /><Relationship Type="http://schemas.openxmlformats.org/officeDocument/2006/relationships/numbering" Target="/word/numbering.xml" Id="R2b6a5b9c71ff4682" /><Relationship Type="http://schemas.openxmlformats.org/officeDocument/2006/relationships/settings" Target="/word/settings.xml" Id="R8fe2698a5e534c37" /><Relationship Type="http://schemas.openxmlformats.org/officeDocument/2006/relationships/image" Target="/word/media/ac98499c-940f-4615-86e5-febbaa364b19.png" Id="R544972bbe9294496" /></Relationships>
</file>