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72176bf3c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238df799d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Boekhout,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5fbfa21294a1d" /><Relationship Type="http://schemas.openxmlformats.org/officeDocument/2006/relationships/numbering" Target="/word/numbering.xml" Id="R50b1730b60c84cee" /><Relationship Type="http://schemas.openxmlformats.org/officeDocument/2006/relationships/settings" Target="/word/settings.xml" Id="Rcfabc72d6f0e4695" /><Relationship Type="http://schemas.openxmlformats.org/officeDocument/2006/relationships/image" Target="/word/media/f33c4447-90c0-4057-add6-032ec0aa4365.png" Id="R115238df799d4c07" /></Relationships>
</file>