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80b888354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f829390dd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Borsbeek,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7bff2983a4049" /><Relationship Type="http://schemas.openxmlformats.org/officeDocument/2006/relationships/numbering" Target="/word/numbering.xml" Id="Rdcf1698eea204241" /><Relationship Type="http://schemas.openxmlformats.org/officeDocument/2006/relationships/settings" Target="/word/settings.xml" Id="Rf663e1eada6e4662" /><Relationship Type="http://schemas.openxmlformats.org/officeDocument/2006/relationships/image" Target="/word/media/08ac7931-6c7b-4dd7-b3c3-146b4fc52b7a.png" Id="R799f829390dd4760" /></Relationships>
</file>