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5282f6471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afc70e5c3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5fa786052476e" /><Relationship Type="http://schemas.openxmlformats.org/officeDocument/2006/relationships/numbering" Target="/word/numbering.xml" Id="Re706a939fe904d3f" /><Relationship Type="http://schemas.openxmlformats.org/officeDocument/2006/relationships/settings" Target="/word/settings.xml" Id="Ra5381b6edde04824" /><Relationship Type="http://schemas.openxmlformats.org/officeDocument/2006/relationships/image" Target="/word/media/ef34419e-6c32-4d6f-9e7b-c14ddcf3f040.png" Id="Rccbafc70e5c34c7d" /></Relationships>
</file>