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d1b82d134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fbddec50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64fde70a947ba" /><Relationship Type="http://schemas.openxmlformats.org/officeDocument/2006/relationships/numbering" Target="/word/numbering.xml" Id="R9199c768a0a74074" /><Relationship Type="http://schemas.openxmlformats.org/officeDocument/2006/relationships/settings" Target="/word/settings.xml" Id="Rc4e953fdefdf4f89" /><Relationship Type="http://schemas.openxmlformats.org/officeDocument/2006/relationships/image" Target="/word/media/e06036ba-e9c6-4792-9104-16db82fd702c.png" Id="R516efbddec5041f3" /></Relationships>
</file>