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b048671c4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80e85dee5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Broekzijde,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a0e77f7514ab8" /><Relationship Type="http://schemas.openxmlformats.org/officeDocument/2006/relationships/numbering" Target="/word/numbering.xml" Id="Rd1f96be39ac84e70" /><Relationship Type="http://schemas.openxmlformats.org/officeDocument/2006/relationships/settings" Target="/word/settings.xml" Id="Rad09d9782d624aaa" /><Relationship Type="http://schemas.openxmlformats.org/officeDocument/2006/relationships/image" Target="/word/media/fdc81e30-92db-4084-b01c-9240d113546b.png" Id="Rb7580e85dee5453c" /></Relationships>
</file>