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08c80624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b5df18b29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6d93e825d44c1" /><Relationship Type="http://schemas.openxmlformats.org/officeDocument/2006/relationships/numbering" Target="/word/numbering.xml" Id="Ra5ae508d42f94a66" /><Relationship Type="http://schemas.openxmlformats.org/officeDocument/2006/relationships/settings" Target="/word/settings.xml" Id="R4c6c912c03a44f73" /><Relationship Type="http://schemas.openxmlformats.org/officeDocument/2006/relationships/image" Target="/word/media/b476fc39-2667-4037-80b8-a8f55f2cc076.png" Id="Rbf9b5df18b294169" /></Relationships>
</file>