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63fe3234c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5351d4a4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Brugge,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e212465624872" /><Relationship Type="http://schemas.openxmlformats.org/officeDocument/2006/relationships/numbering" Target="/word/numbering.xml" Id="R5d4330fcbec6413d" /><Relationship Type="http://schemas.openxmlformats.org/officeDocument/2006/relationships/settings" Target="/word/settings.xml" Id="Re13613ac0a2743dc" /><Relationship Type="http://schemas.openxmlformats.org/officeDocument/2006/relationships/image" Target="/word/media/c66dd183-5709-4584-ae24-b925f3e5c38d.png" Id="R5c355351d4a44fd3" /></Relationships>
</file>