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df77126d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18667d87e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Buissonville,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823d60874029" /><Relationship Type="http://schemas.openxmlformats.org/officeDocument/2006/relationships/numbering" Target="/word/numbering.xml" Id="R994ba344c7ec4948" /><Relationship Type="http://schemas.openxmlformats.org/officeDocument/2006/relationships/settings" Target="/word/settings.xml" Id="Rd65bb52833db40cb" /><Relationship Type="http://schemas.openxmlformats.org/officeDocument/2006/relationships/image" Target="/word/media/26b5ed59-0357-4b0e-a878-dbedea9beb61.png" Id="R59518667d87e4477" /></Relationships>
</file>