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45b81e7a9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38123fb54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c495a590a4fe1" /><Relationship Type="http://schemas.openxmlformats.org/officeDocument/2006/relationships/numbering" Target="/word/numbering.xml" Id="Re15fd567baa5441b" /><Relationship Type="http://schemas.openxmlformats.org/officeDocument/2006/relationships/settings" Target="/word/settings.xml" Id="R4fba6a6067134e7c" /><Relationship Type="http://schemas.openxmlformats.org/officeDocument/2006/relationships/image" Target="/word/media/a3a8e3ad-b984-4766-a92a-f36f0d464df7.png" Id="R0ff38123fb544563" /></Relationships>
</file>