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4d918a9cf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9be7968c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1183ff7184f5e" /><Relationship Type="http://schemas.openxmlformats.org/officeDocument/2006/relationships/numbering" Target="/word/numbering.xml" Id="Rb9ade2565d6442b7" /><Relationship Type="http://schemas.openxmlformats.org/officeDocument/2006/relationships/settings" Target="/word/settings.xml" Id="Ra3e429b28cff4015" /><Relationship Type="http://schemas.openxmlformats.org/officeDocument/2006/relationships/image" Target="/word/media/534f3615-239f-4c1f-abfa-4c82805ddb5d.png" Id="R6079be7968c14db6" /></Relationships>
</file>