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5b12947d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7beecc4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d5c51308a4914" /><Relationship Type="http://schemas.openxmlformats.org/officeDocument/2006/relationships/numbering" Target="/word/numbering.xml" Id="R98e229d99839478a" /><Relationship Type="http://schemas.openxmlformats.org/officeDocument/2006/relationships/settings" Target="/word/settings.xml" Id="Rbb47537038194cf6" /><Relationship Type="http://schemas.openxmlformats.org/officeDocument/2006/relationships/image" Target="/word/media/b2ef6796-3191-493d-9cc1-166342315bca.png" Id="R94057beecc474586" /></Relationships>
</file>