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afd55142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8a959b156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41096351d46d9" /><Relationship Type="http://schemas.openxmlformats.org/officeDocument/2006/relationships/numbering" Target="/word/numbering.xml" Id="R8e2aa15300634835" /><Relationship Type="http://schemas.openxmlformats.org/officeDocument/2006/relationships/settings" Target="/word/settings.xml" Id="Rfef9edf7a12f4931" /><Relationship Type="http://schemas.openxmlformats.org/officeDocument/2006/relationships/image" Target="/word/media/4be8bc2b-49be-4ed5-9e40-7b244ded39f1.png" Id="R9528a959b15647ea" /></Relationships>
</file>