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f549c2e97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dd423e38b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Collas,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b815947374ec0" /><Relationship Type="http://schemas.openxmlformats.org/officeDocument/2006/relationships/numbering" Target="/word/numbering.xml" Id="Rcd1100e6aa344a00" /><Relationship Type="http://schemas.openxmlformats.org/officeDocument/2006/relationships/settings" Target="/word/settings.xml" Id="R8bd13dd426324d5e" /><Relationship Type="http://schemas.openxmlformats.org/officeDocument/2006/relationships/image" Target="/word/media/9ecf52d3-ebfb-4c25-b3a6-16c2ad1a1a18.png" Id="Radddd423e38b41d4" /></Relationships>
</file>