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f85cb21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93bf87b92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Corinhez,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5516658b488b" /><Relationship Type="http://schemas.openxmlformats.org/officeDocument/2006/relationships/numbering" Target="/word/numbering.xml" Id="R6ab30b46962a4631" /><Relationship Type="http://schemas.openxmlformats.org/officeDocument/2006/relationships/settings" Target="/word/settings.xml" Id="R3842e11309e54465" /><Relationship Type="http://schemas.openxmlformats.org/officeDocument/2006/relationships/image" Target="/word/media/68428562-50df-4c2f-afec-5f2555c5938c.png" Id="Ra1093bf87b924ed0" /></Relationships>
</file>