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4d760c0f6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fa51e5f92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5621ae1b14dc4" /><Relationship Type="http://schemas.openxmlformats.org/officeDocument/2006/relationships/numbering" Target="/word/numbering.xml" Id="R9c844c4668d141e3" /><Relationship Type="http://schemas.openxmlformats.org/officeDocument/2006/relationships/settings" Target="/word/settings.xml" Id="R05b260096e974996" /><Relationship Type="http://schemas.openxmlformats.org/officeDocument/2006/relationships/image" Target="/word/media/bcbef8f4-7c15-43ab-a5a9-552d014262f6.png" Id="R0bbfa51e5f92429b" /></Relationships>
</file>