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fc6e353c9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cd8645b5d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Daussoulx,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c42e5d3084512" /><Relationship Type="http://schemas.openxmlformats.org/officeDocument/2006/relationships/numbering" Target="/word/numbering.xml" Id="Rb607a4ecc2be4c04" /><Relationship Type="http://schemas.openxmlformats.org/officeDocument/2006/relationships/settings" Target="/word/settings.xml" Id="R699ac3f0e9a5483d" /><Relationship Type="http://schemas.openxmlformats.org/officeDocument/2006/relationships/image" Target="/word/media/7da4eec2-736b-4b5b-aa20-9531b96efac9.png" Id="R08ccd8645b5d41d6" /></Relationships>
</file>