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4010dae6de43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6534f0f7eb40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 Heidsie,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2f116db47a4852" /><Relationship Type="http://schemas.openxmlformats.org/officeDocument/2006/relationships/numbering" Target="/word/numbering.xml" Id="Rfca733837c4940e5" /><Relationship Type="http://schemas.openxmlformats.org/officeDocument/2006/relationships/settings" Target="/word/settings.xml" Id="R993baed3fba44584" /><Relationship Type="http://schemas.openxmlformats.org/officeDocument/2006/relationships/image" Target="/word/media/3dc63a9b-6b7d-41e8-bd7b-2de154f11e51.png" Id="R606534f0f7eb409a" /></Relationships>
</file>