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741109ae2146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b00e6b36aa45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 Hek,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52d096a46e4942" /><Relationship Type="http://schemas.openxmlformats.org/officeDocument/2006/relationships/numbering" Target="/word/numbering.xml" Id="R0807edbae6ad4159" /><Relationship Type="http://schemas.openxmlformats.org/officeDocument/2006/relationships/settings" Target="/word/settings.xml" Id="Raf19527f9f374d8c" /><Relationship Type="http://schemas.openxmlformats.org/officeDocument/2006/relationships/image" Target="/word/media/ef0fede2-2b66-4771-b70e-8dc7e178d877.png" Id="R6fb00e6b36aa4524" /></Relationships>
</file>