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c99f1a51a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7c321990c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Roos,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b584136b8416f" /><Relationship Type="http://schemas.openxmlformats.org/officeDocument/2006/relationships/numbering" Target="/word/numbering.xml" Id="R5fbbe24eea53449b" /><Relationship Type="http://schemas.openxmlformats.org/officeDocument/2006/relationships/settings" Target="/word/settings.xml" Id="Rdb00efcd284349b6" /><Relationship Type="http://schemas.openxmlformats.org/officeDocument/2006/relationships/image" Target="/word/media/9f54f65e-3f39-4622-99a3-4555f6f70ffd.png" Id="R4897c321990c4da6" /></Relationships>
</file>