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edb16ca96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e33b3bbb9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 Hauw,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8544ddcac4f4a" /><Relationship Type="http://schemas.openxmlformats.org/officeDocument/2006/relationships/numbering" Target="/word/numbering.xml" Id="R90d3d5bb38cd4774" /><Relationship Type="http://schemas.openxmlformats.org/officeDocument/2006/relationships/settings" Target="/word/settings.xml" Id="Rb5415f28852a445a" /><Relationship Type="http://schemas.openxmlformats.org/officeDocument/2006/relationships/image" Target="/word/media/903095a7-f705-445c-8f2c-3b059416d59b.png" Id="R1cae33b3bbb94958" /></Relationships>
</file>