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17d2016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8763d6ac9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Meer,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c270dcede45fa" /><Relationship Type="http://schemas.openxmlformats.org/officeDocument/2006/relationships/numbering" Target="/word/numbering.xml" Id="R051a287bb9ef4cf4" /><Relationship Type="http://schemas.openxmlformats.org/officeDocument/2006/relationships/settings" Target="/word/settings.xml" Id="R38b49726ef224f91" /><Relationship Type="http://schemas.openxmlformats.org/officeDocument/2006/relationships/image" Target="/word/media/28e95a37-ba39-4609-a6ee-e93c49e90be1.png" Id="R37e8763d6ac94f8b" /></Relationships>
</file>