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95b55e9f5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7a901b7e1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 Veind,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f1eceee13486c" /><Relationship Type="http://schemas.openxmlformats.org/officeDocument/2006/relationships/numbering" Target="/word/numbering.xml" Id="R1f248283bb244657" /><Relationship Type="http://schemas.openxmlformats.org/officeDocument/2006/relationships/settings" Target="/word/settings.xml" Id="R46de52e4b2204e73" /><Relationship Type="http://schemas.openxmlformats.org/officeDocument/2006/relationships/image" Target="/word/media/78084b7c-f06e-4590-ba9e-9a96fe8f9ff1.png" Id="R5127a901b7e14556" /></Relationships>
</file>