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fe6f1ac3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98d6f0f0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Dikkelvenne,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5feca2bc4daf" /><Relationship Type="http://schemas.openxmlformats.org/officeDocument/2006/relationships/numbering" Target="/word/numbering.xml" Id="R4306d3fb0b1a4635" /><Relationship Type="http://schemas.openxmlformats.org/officeDocument/2006/relationships/settings" Target="/word/settings.xml" Id="Raec48d1e2b194d3e" /><Relationship Type="http://schemas.openxmlformats.org/officeDocument/2006/relationships/image" Target="/word/media/fc8bc0b3-7b0a-4a91-b1f1-8449e0dd8082.png" Id="Rcd8a98d6f0f04f2c" /></Relationships>
</file>