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2021a465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ae8ed5e50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53c3500d4706" /><Relationship Type="http://schemas.openxmlformats.org/officeDocument/2006/relationships/numbering" Target="/word/numbering.xml" Id="R7990da40ea7d4755" /><Relationship Type="http://schemas.openxmlformats.org/officeDocument/2006/relationships/settings" Target="/word/settings.xml" Id="Rcf5f0abac8b4475e" /><Relationship Type="http://schemas.openxmlformats.org/officeDocument/2006/relationships/image" Target="/word/media/3f245241-1fa5-40a3-8f1b-ba14eea8b4de.png" Id="R414ae8ed5e504fb4" /></Relationships>
</file>