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898dae74d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611fdc939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Donstiennes,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60c0c3671410c" /><Relationship Type="http://schemas.openxmlformats.org/officeDocument/2006/relationships/numbering" Target="/word/numbering.xml" Id="R6b75a9f6cc304c9a" /><Relationship Type="http://schemas.openxmlformats.org/officeDocument/2006/relationships/settings" Target="/word/settings.xml" Id="Redc95ce405684a8a" /><Relationship Type="http://schemas.openxmlformats.org/officeDocument/2006/relationships/image" Target="/word/media/5931ede2-84b0-400e-8add-3f8c10819c60.png" Id="R9e1611fdc9394708" /></Relationships>
</file>