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8e753c60a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8ec9d78f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Doortstraat,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b33800f74862" /><Relationship Type="http://schemas.openxmlformats.org/officeDocument/2006/relationships/numbering" Target="/word/numbering.xml" Id="R95b52b5d15f3466b" /><Relationship Type="http://schemas.openxmlformats.org/officeDocument/2006/relationships/settings" Target="/word/settings.xml" Id="R08a45c7961774818" /><Relationship Type="http://schemas.openxmlformats.org/officeDocument/2006/relationships/image" Target="/word/media/84077ae0-8581-440a-b104-efc77c4b668f.png" Id="R0bc8ec9d78f84f1b" /></Relationships>
</file>