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f09d2df2c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83ab722ef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Ehein,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86668d17a46d9" /><Relationship Type="http://schemas.openxmlformats.org/officeDocument/2006/relationships/numbering" Target="/word/numbering.xml" Id="Re1e54f6c613344a3" /><Relationship Type="http://schemas.openxmlformats.org/officeDocument/2006/relationships/settings" Target="/word/settings.xml" Id="Rd55543f5995e4385" /><Relationship Type="http://schemas.openxmlformats.org/officeDocument/2006/relationships/image" Target="/word/media/0cb15f3b-5eb9-4be0-89b5-752487e21e2b.png" Id="Rafd83ab722ef416b" /></Relationships>
</file>