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6f57c1eaf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cc97a677e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Ertbuur,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bbefb23aa449e" /><Relationship Type="http://schemas.openxmlformats.org/officeDocument/2006/relationships/numbering" Target="/word/numbering.xml" Id="Rfc13eb9f9a654fae" /><Relationship Type="http://schemas.openxmlformats.org/officeDocument/2006/relationships/settings" Target="/word/settings.xml" Id="R79e9bb1274b24a89" /><Relationship Type="http://schemas.openxmlformats.org/officeDocument/2006/relationships/image" Target="/word/media/b31f07b1-62cc-47c0-8fb1-a958e2f46392.png" Id="R41bcc97a677e44fb" /></Relationships>
</file>