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d1a66d05d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397e62f93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2890010724db0" /><Relationship Type="http://schemas.openxmlformats.org/officeDocument/2006/relationships/numbering" Target="/word/numbering.xml" Id="R9d401a038b1d4a82" /><Relationship Type="http://schemas.openxmlformats.org/officeDocument/2006/relationships/settings" Target="/word/settings.xml" Id="Rc62028cf8ec24ee5" /><Relationship Type="http://schemas.openxmlformats.org/officeDocument/2006/relationships/image" Target="/word/media/f93c247d-ddac-4652-aa28-a99518ed40d5.png" Id="R38d397e62f934490" /></Relationships>
</file>