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73315bb9e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e0296378d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5325e429b48ae" /><Relationship Type="http://schemas.openxmlformats.org/officeDocument/2006/relationships/numbering" Target="/word/numbering.xml" Id="R151c0783e0f349cd" /><Relationship Type="http://schemas.openxmlformats.org/officeDocument/2006/relationships/settings" Target="/word/settings.xml" Id="Rc5613195a3b649d5" /><Relationship Type="http://schemas.openxmlformats.org/officeDocument/2006/relationships/image" Target="/word/media/f7d15071-1b70-41d3-895f-a46f9368259d.png" Id="R1b1e0296378d403f" /></Relationships>
</file>