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4a84d9e4d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f61d1ad88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Frankrijkstraat,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8c3ab4c1645e8" /><Relationship Type="http://schemas.openxmlformats.org/officeDocument/2006/relationships/numbering" Target="/word/numbering.xml" Id="R0a5c5d1bdb2a430d" /><Relationship Type="http://schemas.openxmlformats.org/officeDocument/2006/relationships/settings" Target="/word/settings.xml" Id="R8698c3599f3c4476" /><Relationship Type="http://schemas.openxmlformats.org/officeDocument/2006/relationships/image" Target="/word/media/7e6ac668-9b64-46d3-ba0c-5b9a90e832e3.png" Id="R8dbf61d1ad88496e" /></Relationships>
</file>