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903b8f49334a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1512b64ca6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Galhausen,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19c08c29ae4e40" /><Relationship Type="http://schemas.openxmlformats.org/officeDocument/2006/relationships/numbering" Target="/word/numbering.xml" Id="Rd675d62678fe4bff" /><Relationship Type="http://schemas.openxmlformats.org/officeDocument/2006/relationships/settings" Target="/word/settings.xml" Id="Rfa2dbf87b0954ee3" /><Relationship Type="http://schemas.openxmlformats.org/officeDocument/2006/relationships/image" Target="/word/media/ac2a8287-8e72-42ad-9ecf-3d5bcaf87329.png" Id="R181512b64ca64f02" /></Relationships>
</file>