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4a7290f9f144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78ba708f6940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Geel,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d227c67e194c1e" /><Relationship Type="http://schemas.openxmlformats.org/officeDocument/2006/relationships/numbering" Target="/word/numbering.xml" Id="R98409f2e8ff64ab2" /><Relationship Type="http://schemas.openxmlformats.org/officeDocument/2006/relationships/settings" Target="/word/settings.xml" Id="Ra8adfbc5fc0c4919" /><Relationship Type="http://schemas.openxmlformats.org/officeDocument/2006/relationships/image" Target="/word/media/0fcf53b7-31fc-461c-8d92-ca8b60d967b1.png" Id="R7d78ba708f6940b0" /></Relationships>
</file>