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ac488e7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4c58d623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Geest-Gerompont-Petit-Rosiere,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bc19347047c8" /><Relationship Type="http://schemas.openxmlformats.org/officeDocument/2006/relationships/numbering" Target="/word/numbering.xml" Id="R03e7abb631144ff5" /><Relationship Type="http://schemas.openxmlformats.org/officeDocument/2006/relationships/settings" Target="/word/settings.xml" Id="R03f2619d826a45fd" /><Relationship Type="http://schemas.openxmlformats.org/officeDocument/2006/relationships/image" Target="/word/media/7391fa95-8178-4ef5-8f10-ff9a5bca472f.png" Id="Rbd7e4c58d6234cd9" /></Relationships>
</file>