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b4f508346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dc7319973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Geinsteinde,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4c0515cc4d98" /><Relationship Type="http://schemas.openxmlformats.org/officeDocument/2006/relationships/numbering" Target="/word/numbering.xml" Id="R39aae24acd8e41ed" /><Relationship Type="http://schemas.openxmlformats.org/officeDocument/2006/relationships/settings" Target="/word/settings.xml" Id="R56abd6a8314a4473" /><Relationship Type="http://schemas.openxmlformats.org/officeDocument/2006/relationships/image" Target="/word/media/a2eeeacc-1b13-4491-b45a-a805f95cf9c0.png" Id="R143dc73199734325" /></Relationships>
</file>